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913" w:type="dxa"/>
        <w:jc w:val="center"/>
        <w:tblLook w:val="04A0" w:firstRow="1" w:lastRow="0" w:firstColumn="1" w:lastColumn="0" w:noHBand="0" w:noVBand="1"/>
      </w:tblPr>
      <w:tblGrid>
        <w:gridCol w:w="4883"/>
        <w:gridCol w:w="10030"/>
      </w:tblGrid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Surname: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Given Name: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Address: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Suburb: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Postcode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DOB: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Club: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Player’s Email: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0226E0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Primary Email if different: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Primary Mobile Contact: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Parent/Guardian  Names: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Parent/Guardian Contact  Mobile: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  <w:vMerge w:val="restart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Preferred Playing Positions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1.</w:t>
            </w: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  <w:vMerge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2.</w:t>
            </w: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  <w:vMerge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3.</w:t>
            </w:r>
          </w:p>
        </w:tc>
      </w:tr>
      <w:tr w:rsidR="00446296" w:rsidRPr="000226E0" w:rsidTr="0058694E">
        <w:trPr>
          <w:jc w:val="center"/>
        </w:trPr>
        <w:tc>
          <w:tcPr>
            <w:tcW w:w="4883" w:type="dxa"/>
          </w:tcPr>
          <w:p w:rsidR="00446296" w:rsidRPr="000226E0" w:rsidRDefault="00446296" w:rsidP="00446296">
            <w:pPr>
              <w:spacing w:before="120" w:after="120"/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 xml:space="preserve">Team Nominating For </w:t>
            </w:r>
            <w:r w:rsidRPr="000226E0">
              <w:rPr>
                <w:sz w:val="20"/>
                <w:szCs w:val="20"/>
              </w:rPr>
              <w:t>(age group and gender)</w:t>
            </w:r>
          </w:p>
        </w:tc>
        <w:tc>
          <w:tcPr>
            <w:tcW w:w="10030" w:type="dxa"/>
          </w:tcPr>
          <w:p w:rsidR="00446296" w:rsidRPr="000226E0" w:rsidRDefault="00446296" w:rsidP="00446296">
            <w:pPr>
              <w:spacing w:before="120" w:after="120"/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trHeight w:val="460"/>
          <w:jc w:val="center"/>
        </w:trPr>
        <w:tc>
          <w:tcPr>
            <w:tcW w:w="14913" w:type="dxa"/>
            <w:gridSpan w:val="2"/>
          </w:tcPr>
          <w:p w:rsidR="00446296" w:rsidRPr="000226E0" w:rsidRDefault="00446296">
            <w:pPr>
              <w:rPr>
                <w:sz w:val="20"/>
                <w:szCs w:val="20"/>
              </w:rPr>
            </w:pPr>
            <w:r w:rsidRPr="000226E0">
              <w:rPr>
                <w:sz w:val="20"/>
                <w:szCs w:val="20"/>
              </w:rPr>
              <w:t>Any health issues which may prevent you from participating or potentially affect your participation in the selection process (</w:t>
            </w:r>
            <w:proofErr w:type="spellStart"/>
            <w:r w:rsidRPr="000226E0">
              <w:rPr>
                <w:sz w:val="20"/>
                <w:szCs w:val="20"/>
              </w:rPr>
              <w:t>eg</w:t>
            </w:r>
            <w:proofErr w:type="spellEnd"/>
            <w:r w:rsidRPr="000226E0">
              <w:rPr>
                <w:sz w:val="20"/>
                <w:szCs w:val="20"/>
              </w:rPr>
              <w:t xml:space="preserve"> asthma, injury) </w:t>
            </w:r>
          </w:p>
          <w:p w:rsidR="00446296" w:rsidRPr="000226E0" w:rsidRDefault="00446296" w:rsidP="004C1F70">
            <w:pPr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t>Details:</w:t>
            </w:r>
          </w:p>
          <w:p w:rsidR="00446296" w:rsidRPr="000226E0" w:rsidRDefault="00446296" w:rsidP="004C1F70">
            <w:pPr>
              <w:rPr>
                <w:sz w:val="20"/>
                <w:szCs w:val="20"/>
              </w:rPr>
            </w:pPr>
          </w:p>
        </w:tc>
      </w:tr>
      <w:tr w:rsidR="00446296" w:rsidRPr="000226E0" w:rsidTr="0058694E">
        <w:trPr>
          <w:trHeight w:val="370"/>
          <w:jc w:val="center"/>
        </w:trPr>
        <w:tc>
          <w:tcPr>
            <w:tcW w:w="14913" w:type="dxa"/>
            <w:gridSpan w:val="2"/>
          </w:tcPr>
          <w:p w:rsidR="0058694E" w:rsidRDefault="00446296">
            <w:pPr>
              <w:rPr>
                <w:b/>
                <w:sz w:val="20"/>
                <w:szCs w:val="20"/>
              </w:rPr>
            </w:pPr>
            <w:r w:rsidRPr="000226E0">
              <w:rPr>
                <w:b/>
                <w:sz w:val="20"/>
                <w:szCs w:val="20"/>
              </w:rPr>
              <w:lastRenderedPageBreak/>
              <w:t>Playing history</w:t>
            </w:r>
          </w:p>
          <w:p w:rsidR="00446296" w:rsidRPr="000226E0" w:rsidRDefault="000226E0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br/>
            </w:r>
            <w:r>
              <w:rPr>
                <w:b/>
                <w:sz w:val="20"/>
                <w:szCs w:val="20"/>
              </w:rPr>
              <w:br/>
            </w:r>
          </w:p>
        </w:tc>
      </w:tr>
    </w:tbl>
    <w:p w:rsidR="006F0696" w:rsidRPr="000226E0" w:rsidRDefault="006F0696">
      <w:pPr>
        <w:rPr>
          <w:sz w:val="20"/>
          <w:szCs w:val="20"/>
        </w:rPr>
      </w:pPr>
    </w:p>
    <w:p w:rsidR="00446296" w:rsidRPr="000226E0" w:rsidRDefault="00446296" w:rsidP="005869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226E0">
        <w:rPr>
          <w:sz w:val="20"/>
          <w:szCs w:val="20"/>
        </w:rPr>
        <w:t>I understand that to be selected in a Sydney South Hockey Association representative team I need to attend trials and participate in the trial process.  Trials will be conducted according to the Sydney South Hockey Association Representative Selection Policy.</w:t>
      </w:r>
    </w:p>
    <w:p w:rsidR="00446296" w:rsidRDefault="00446296" w:rsidP="0058694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0226E0">
        <w:rPr>
          <w:sz w:val="20"/>
          <w:szCs w:val="20"/>
        </w:rPr>
        <w:t xml:space="preserve">The SSHA Representative Program will </w:t>
      </w:r>
      <w:proofErr w:type="spellStart"/>
      <w:r w:rsidRPr="000226E0">
        <w:rPr>
          <w:sz w:val="20"/>
          <w:szCs w:val="20"/>
        </w:rPr>
        <w:t>involved</w:t>
      </w:r>
      <w:proofErr w:type="spellEnd"/>
      <w:r w:rsidRPr="000226E0">
        <w:rPr>
          <w:sz w:val="20"/>
          <w:szCs w:val="20"/>
        </w:rPr>
        <w:t xml:space="preserve"> 6 – 10 training sessions; 3 – 4 trial matches, 3 – 5 weekend carnivals and one/two 3 days carnivals, one of which will be a state championships.  This will be the time commitment and understanding the level of commitment is important.</w:t>
      </w:r>
    </w:p>
    <w:p w:rsidR="001849EA" w:rsidRDefault="001849EA" w:rsidP="0058694E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Completed nomination forms should be returned to The Secretary, SSHA – email address </w:t>
      </w:r>
      <w:hyperlink r:id="rId7" w:history="1">
        <w:r w:rsidRPr="000844D0">
          <w:rPr>
            <w:rStyle w:val="Hyperlink"/>
            <w:sz w:val="20"/>
            <w:szCs w:val="20"/>
          </w:rPr>
          <w:t>thecarol@bigpond.net.au</w:t>
        </w:r>
      </w:hyperlink>
      <w:r>
        <w:rPr>
          <w:sz w:val="20"/>
          <w:szCs w:val="20"/>
        </w:rPr>
        <w:t xml:space="preserve"> or postal address Penthouse 1, 1 Ocean Grove Avenue,</w:t>
      </w:r>
    </w:p>
    <w:p w:rsidR="001849EA" w:rsidRDefault="001849EA" w:rsidP="001849EA">
      <w:pPr>
        <w:pStyle w:val="ListParagraph"/>
        <w:rPr>
          <w:sz w:val="20"/>
          <w:szCs w:val="20"/>
        </w:rPr>
      </w:pPr>
      <w:r>
        <w:rPr>
          <w:sz w:val="20"/>
          <w:szCs w:val="20"/>
        </w:rPr>
        <w:t>Cronulla 2230.</w:t>
      </w:r>
    </w:p>
    <w:p w:rsidR="0058694E" w:rsidRDefault="0058694E" w:rsidP="0058694E">
      <w:pPr>
        <w:pStyle w:val="ListParagraph"/>
        <w:rPr>
          <w:sz w:val="20"/>
          <w:szCs w:val="20"/>
        </w:rPr>
      </w:pPr>
      <w:bookmarkStart w:id="0" w:name="_GoBack"/>
      <w:bookmarkEnd w:id="0"/>
    </w:p>
    <w:p w:rsidR="0058694E" w:rsidRDefault="0058694E" w:rsidP="0058694E">
      <w:pPr>
        <w:pStyle w:val="ListParagraph"/>
        <w:numPr>
          <w:ilvl w:val="0"/>
          <w:numId w:val="2"/>
        </w:numPr>
        <w:shd w:val="clear" w:color="auto" w:fill="FFFFFF"/>
        <w:rPr>
          <w:rFonts w:eastAsia="Times New Roman" w:cs="Arial"/>
          <w:color w:val="222222"/>
          <w:sz w:val="20"/>
          <w:szCs w:val="20"/>
        </w:rPr>
      </w:pPr>
      <w:r>
        <w:rPr>
          <w:rFonts w:eastAsia="Times New Roman" w:cs="Arial"/>
          <w:color w:val="222222"/>
          <w:sz w:val="20"/>
          <w:szCs w:val="20"/>
        </w:rPr>
        <w:t>State Championship Dates and Venues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>Under 18 Boys 12th - 14th May Newcastle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 xml:space="preserve">Under 18 Girls 5th - 7th May </w:t>
      </w:r>
      <w:proofErr w:type="spellStart"/>
      <w:r>
        <w:rPr>
          <w:rFonts w:asciiTheme="minorHAnsi" w:hAnsiTheme="minorHAnsi"/>
          <w:color w:val="222222"/>
          <w:sz w:val="20"/>
          <w:szCs w:val="20"/>
        </w:rPr>
        <w:t>Macathur</w:t>
      </w:r>
      <w:proofErr w:type="spellEnd"/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>Under 15 Girls 26th - 28th May Wagga Wagga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 xml:space="preserve">Open Men 10th - 12th June </w:t>
      </w:r>
      <w:proofErr w:type="spellStart"/>
      <w:r>
        <w:rPr>
          <w:rFonts w:asciiTheme="minorHAnsi" w:hAnsiTheme="minorHAnsi"/>
          <w:color w:val="222222"/>
          <w:sz w:val="20"/>
          <w:szCs w:val="20"/>
        </w:rPr>
        <w:t>Macathur</w:t>
      </w:r>
      <w:proofErr w:type="spellEnd"/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 xml:space="preserve">Open Women 10th - 12th June </w:t>
      </w:r>
      <w:proofErr w:type="spellStart"/>
      <w:r>
        <w:rPr>
          <w:rFonts w:asciiTheme="minorHAnsi" w:hAnsiTheme="minorHAnsi"/>
          <w:color w:val="222222"/>
          <w:sz w:val="20"/>
          <w:szCs w:val="20"/>
        </w:rPr>
        <w:t>Moorebank</w:t>
      </w:r>
      <w:proofErr w:type="spellEnd"/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 xml:space="preserve">Under 15 Boys 23rd - 25th June </w:t>
      </w:r>
      <w:proofErr w:type="spellStart"/>
      <w:r>
        <w:rPr>
          <w:rFonts w:asciiTheme="minorHAnsi" w:hAnsiTheme="minorHAnsi"/>
          <w:color w:val="222222"/>
          <w:sz w:val="20"/>
          <w:szCs w:val="20"/>
        </w:rPr>
        <w:t>Taree</w:t>
      </w:r>
      <w:proofErr w:type="spellEnd"/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/>
          <w:color w:val="222222"/>
          <w:sz w:val="20"/>
          <w:szCs w:val="20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>Under 13 Girls 29th June - 2nd July Tamworth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  <w:rPr>
          <w:rStyle w:val="apple-converted-space"/>
        </w:rPr>
      </w:pPr>
      <w:r>
        <w:rPr>
          <w:rFonts w:asciiTheme="minorHAnsi" w:hAnsiTheme="minorHAnsi"/>
          <w:color w:val="222222"/>
          <w:sz w:val="20"/>
          <w:szCs w:val="20"/>
        </w:rPr>
        <w:t>·        </w:t>
      </w:r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  <w:r>
        <w:rPr>
          <w:rFonts w:asciiTheme="minorHAnsi" w:hAnsiTheme="minorHAnsi"/>
          <w:color w:val="222222"/>
          <w:sz w:val="20"/>
          <w:szCs w:val="20"/>
        </w:rPr>
        <w:t xml:space="preserve">Under 13 Boys 13th - 16th July </w:t>
      </w:r>
      <w:proofErr w:type="spellStart"/>
      <w:r>
        <w:rPr>
          <w:rFonts w:asciiTheme="minorHAnsi" w:hAnsiTheme="minorHAnsi"/>
          <w:color w:val="222222"/>
          <w:sz w:val="20"/>
          <w:szCs w:val="20"/>
        </w:rPr>
        <w:t>Armidale</w:t>
      </w:r>
      <w:proofErr w:type="spellEnd"/>
      <w:r>
        <w:rPr>
          <w:rStyle w:val="apple-converted-space"/>
          <w:rFonts w:asciiTheme="minorHAnsi" w:hAnsiTheme="minorHAnsi"/>
          <w:color w:val="222222"/>
          <w:sz w:val="20"/>
          <w:szCs w:val="20"/>
        </w:rPr>
        <w:t> </w:t>
      </w:r>
    </w:p>
    <w:p w:rsidR="0058694E" w:rsidRDefault="0058694E" w:rsidP="0058694E">
      <w:pPr>
        <w:pStyle w:val="m-5874680184756630117msolistparagraph"/>
        <w:shd w:val="clear" w:color="auto" w:fill="FFFFFF"/>
        <w:spacing w:before="0" w:beforeAutospacing="0" w:after="0" w:afterAutospacing="0"/>
        <w:ind w:left="720"/>
      </w:pPr>
    </w:p>
    <w:p w:rsidR="0058694E" w:rsidRDefault="0058694E" w:rsidP="0058694E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(Note Canberra </w:t>
      </w:r>
      <w:proofErr w:type="gramStart"/>
      <w:r>
        <w:rPr>
          <w:sz w:val="20"/>
          <w:szCs w:val="20"/>
          <w:lang w:val="en-US"/>
        </w:rPr>
        <w:t>Carnival  is</w:t>
      </w:r>
      <w:proofErr w:type="gramEnd"/>
      <w:r>
        <w:rPr>
          <w:sz w:val="20"/>
          <w:szCs w:val="20"/>
          <w:lang w:val="en-US"/>
        </w:rPr>
        <w:t xml:space="preserve"> on the June long weekend 10 – 12 June)</w:t>
      </w:r>
    </w:p>
    <w:p w:rsidR="0058694E" w:rsidRPr="0058694E" w:rsidRDefault="0058694E" w:rsidP="0058694E">
      <w:pPr>
        <w:rPr>
          <w:sz w:val="20"/>
          <w:szCs w:val="20"/>
          <w:lang w:val="en-US"/>
        </w:rPr>
      </w:pPr>
    </w:p>
    <w:p w:rsidR="00446296" w:rsidRPr="000226E0" w:rsidRDefault="00446296">
      <w:pPr>
        <w:rPr>
          <w:sz w:val="20"/>
          <w:szCs w:val="20"/>
        </w:rPr>
      </w:pPr>
      <w:r w:rsidRPr="000226E0">
        <w:rPr>
          <w:sz w:val="20"/>
          <w:szCs w:val="20"/>
        </w:rPr>
        <w:t>I un</w:t>
      </w:r>
      <w:r w:rsidR="0058694E">
        <w:rPr>
          <w:sz w:val="20"/>
          <w:szCs w:val="20"/>
        </w:rPr>
        <w:t>derstand the above two points and I am aware of the dates and venues of the relevant state championships.</w:t>
      </w:r>
    </w:p>
    <w:p w:rsidR="00446296" w:rsidRPr="000226E0" w:rsidRDefault="00446296" w:rsidP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Name: </w:t>
      </w:r>
      <w:r w:rsidRPr="000226E0">
        <w:rPr>
          <w:sz w:val="20"/>
          <w:szCs w:val="20"/>
        </w:rPr>
        <w:tab/>
      </w:r>
      <w:r w:rsidRPr="000226E0">
        <w:rPr>
          <w:sz w:val="20"/>
          <w:szCs w:val="20"/>
        </w:rPr>
        <w:tab/>
        <w:t>_____________________________________</w:t>
      </w:r>
    </w:p>
    <w:p w:rsidR="00446296" w:rsidRPr="000226E0" w:rsidRDefault="00446296">
      <w:pPr>
        <w:rPr>
          <w:sz w:val="20"/>
          <w:szCs w:val="20"/>
        </w:rPr>
      </w:pPr>
      <w:r w:rsidRPr="000226E0">
        <w:rPr>
          <w:sz w:val="20"/>
          <w:szCs w:val="20"/>
        </w:rPr>
        <w:t xml:space="preserve">Signature: </w:t>
      </w:r>
      <w:r w:rsidRPr="000226E0">
        <w:rPr>
          <w:sz w:val="20"/>
          <w:szCs w:val="20"/>
        </w:rPr>
        <w:tab/>
        <w:t>_____________________________________</w:t>
      </w:r>
    </w:p>
    <w:p w:rsidR="00446296" w:rsidRPr="000226E0" w:rsidRDefault="00446296">
      <w:pPr>
        <w:rPr>
          <w:sz w:val="20"/>
          <w:szCs w:val="20"/>
        </w:rPr>
      </w:pPr>
    </w:p>
    <w:sectPr w:rsidR="00446296" w:rsidRPr="000226E0" w:rsidSect="0058694E">
      <w:head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8F6" w:rsidRDefault="005D48F6" w:rsidP="00446296">
      <w:pPr>
        <w:spacing w:after="0" w:line="240" w:lineRule="auto"/>
      </w:pPr>
      <w:r>
        <w:separator/>
      </w:r>
    </w:p>
  </w:endnote>
  <w:endnote w:type="continuationSeparator" w:id="0">
    <w:p w:rsidR="005D48F6" w:rsidRDefault="005D48F6" w:rsidP="00446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8F6" w:rsidRDefault="005D48F6" w:rsidP="00446296">
      <w:pPr>
        <w:spacing w:after="0" w:line="240" w:lineRule="auto"/>
      </w:pPr>
      <w:r>
        <w:separator/>
      </w:r>
    </w:p>
  </w:footnote>
  <w:footnote w:type="continuationSeparator" w:id="0">
    <w:p w:rsidR="005D48F6" w:rsidRDefault="005D48F6" w:rsidP="004462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296" w:rsidRPr="000A4E49" w:rsidRDefault="00446296" w:rsidP="00446296">
    <w:pPr>
      <w:pStyle w:val="Header"/>
      <w:jc w:val="center"/>
      <w:rPr>
        <w:sz w:val="32"/>
      </w:rPr>
    </w:pPr>
    <w:r>
      <w:rPr>
        <w:noProof/>
        <w:lang w:eastAsia="en-AU"/>
      </w:rPr>
      <w:drawing>
        <wp:inline distT="0" distB="0" distL="0" distR="0" wp14:anchorId="6B24E516" wp14:editId="01755ABB">
          <wp:extent cx="864164" cy="581025"/>
          <wp:effectExtent l="0" t="0" r="0" b="0"/>
          <wp:docPr id="1" name="Picture 1" descr="C:\Users\Scott\AppData\Local\Microsoft\Windows\Temporary Internet Files\Content.Word\sydsth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cott\AppData\Local\Microsoft\Windows\Temporary Internet Files\Content.Word\sydsth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4164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6296" w:rsidRPr="000226E0" w:rsidRDefault="00446296" w:rsidP="00446296">
    <w:pPr>
      <w:pStyle w:val="Header"/>
      <w:jc w:val="center"/>
      <w:rPr>
        <w:b/>
        <w:sz w:val="21"/>
      </w:rPr>
    </w:pPr>
    <w:r w:rsidRPr="000226E0">
      <w:rPr>
        <w:b/>
        <w:sz w:val="21"/>
      </w:rPr>
      <w:t>Representative Team Player Nomination Form</w:t>
    </w:r>
  </w:p>
  <w:p w:rsidR="00446296" w:rsidRDefault="0044629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E67B2"/>
    <w:multiLevelType w:val="hybridMultilevel"/>
    <w:tmpl w:val="ED461F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76505"/>
    <w:multiLevelType w:val="hybridMultilevel"/>
    <w:tmpl w:val="EFF885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472C9"/>
    <w:multiLevelType w:val="hybridMultilevel"/>
    <w:tmpl w:val="C6A8BA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96"/>
    <w:rsid w:val="000226E0"/>
    <w:rsid w:val="001849EA"/>
    <w:rsid w:val="001B0D30"/>
    <w:rsid w:val="00446296"/>
    <w:rsid w:val="0058694E"/>
    <w:rsid w:val="005D48F6"/>
    <w:rsid w:val="006F0696"/>
    <w:rsid w:val="006F61D4"/>
    <w:rsid w:val="008E7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170F5-E809-46AD-8C25-1DF53BBA0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296"/>
  </w:style>
  <w:style w:type="paragraph" w:styleId="Footer">
    <w:name w:val="footer"/>
    <w:basedOn w:val="Normal"/>
    <w:link w:val="FooterChar"/>
    <w:uiPriority w:val="99"/>
    <w:unhideWhenUsed/>
    <w:rsid w:val="004462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296"/>
  </w:style>
  <w:style w:type="paragraph" w:styleId="BalloonText">
    <w:name w:val="Balloon Text"/>
    <w:basedOn w:val="Normal"/>
    <w:link w:val="BalloonTextChar"/>
    <w:uiPriority w:val="99"/>
    <w:semiHidden/>
    <w:unhideWhenUsed/>
    <w:rsid w:val="004462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2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6296"/>
    <w:pPr>
      <w:ind w:left="720"/>
      <w:contextualSpacing/>
    </w:pPr>
  </w:style>
  <w:style w:type="paragraph" w:customStyle="1" w:styleId="m-5874680184756630117msolistparagraph">
    <w:name w:val="m_-5874680184756630117msolistparagraph"/>
    <w:basedOn w:val="Normal"/>
    <w:rsid w:val="0058694E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apple-converted-space">
    <w:name w:val="apple-converted-space"/>
    <w:basedOn w:val="DefaultParagraphFont"/>
    <w:rsid w:val="0058694E"/>
  </w:style>
  <w:style w:type="character" w:styleId="Hyperlink">
    <w:name w:val="Hyperlink"/>
    <w:basedOn w:val="DefaultParagraphFont"/>
    <w:uiPriority w:val="99"/>
    <w:unhideWhenUsed/>
    <w:rsid w:val="001849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69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hecarol@bigpond.net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</dc:creator>
  <cp:lastModifiedBy>Ken Harriss</cp:lastModifiedBy>
  <cp:revision>2</cp:revision>
  <dcterms:created xsi:type="dcterms:W3CDTF">2016-11-28T03:29:00Z</dcterms:created>
  <dcterms:modified xsi:type="dcterms:W3CDTF">2016-11-28T03:29:00Z</dcterms:modified>
</cp:coreProperties>
</file>